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REGRAS PARA ORGANIZAÇÃO DO RESUMO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349.00000000000006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resumos podem estar em português, inglês ou espanhol, e de acordo com as regras de formatação descritas a seguir.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firstLine="349.00000000000006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texto do documento deve ser formatado em editor de textos Word 2003-2007 (modo de compatibilidade) ou superior, com as seguintes definições: papel A4 (29,7cm x 21 cm), orientação da página: vertical; margens: superior, inferior, direita e esquerda de 3 cm.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Todas as seções serão escritas em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Arial, 12, espaço simples e alinhamento justificado,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exceto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título do resumo que será em tamanho 14 –, letras maiúsculas, em negrito, centralizado e com no máximo 20 palavras.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Sua extensão deve conter no máximo 400 palavras, contemplando todas as seções solicitadas abaixo,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exceto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o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título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, os descritores, as referências e os agradecimentos.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Nã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serão aceitos no resumo, imagens, tabelas, quadros e gráficos. Deverá conter até 3 referências bibliográficas. As refer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ências devem ser formatadas conforme  as normas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NLM (Vancouver): </w:t>
      </w:r>
      <w:hyperlink r:id="rId7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https://usp.br/sddarquivos/arquivos/vancouver.pdf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resumo deverá apresentar as informações gerais sobre a pesquisa, fundamentando seu interesse, contribuição para o conhecimento acadêmico-científico e os resultados relevantes encontrados. Seu objetivo é informar e colocar o leitor a par do conhecimento já existente sobre o tema que será abordado.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Deverá contemplar as seções de Introdução, Método, Resultados e Conclusão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Referências. A descrição, apesar de sucinta, deverá ser clara, permitindo ao leitor compreender, perfeitamente, o procedimento adotado.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Após a seção de Conclusão, deverá ser posicionada a seção de Descritores, indicar 03 (três)  descritores de acordo com o DeCS (</w:t>
      </w:r>
      <w:hyperlink r:id="rId8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https://decs.bvsalud.org/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ou MeSH Terms (</w:t>
      </w:r>
      <w:hyperlink r:id="rId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https://www.ncbi.nlm.nih.gov/mesh/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).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Nas  pesquisas envolvendo seres humanos será obrigatório constar no método, a aprovação pelo Comitê de Ética em Pesquisa (Número do Parecer).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trabalhos poderão ter no máximo 6 (seis) autores incluindo o relator. O relator poderá inscrever no máximo 2 trabalhos para apresentação.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Resumos fora das normas estabelecidas serão automaticamente excluídos.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segunda página deste documento apresenta um modelo de redação do resumo.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terceira página apresenta um exemplo de resumo.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firstLine="0"/>
        <w:jc w:val="both"/>
        <w:rPr>
          <w:rFonts w:ascii="Arial" w:cs="Arial" w:eastAsia="Arial" w:hAnsi="Arial"/>
          <w:sz w:val="24"/>
          <w:szCs w:val="24"/>
          <w:highlight w:val="gree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DIRETRIZES DE CONTEÚDO POR EIXO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resumos devem estar em consonância com um dos Eixos Temáticos(ET) abaixo.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ET1 - Informática translacional: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panorama global e brasileiro da saúde digital, segurança dos dados, aspectos éticos e legais, mídias e redes sociais.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ET2 -</w:t>
        <w:tab/>
        <w:t xml:space="preserve">Educação, capacitação e formação profissional: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ensino híbrido, ensino remoto, ensino à distância, competências, políticas de formação para as profissões de saúde – especificamente, na enfermagem.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ET3 -</w:t>
        <w:tab/>
        <w:t xml:space="preserve">Telenfermagem: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diretrizes e aspectos legais, boas práticas, experiências exitosas plataformas e ferramentas.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ET4 -</w:t>
        <w:tab/>
        <w:t xml:space="preserve">Informática clínica e gerenciamento  do cuidado: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registro eletrônico em saúde e em enfermagem, certificação digital, linguagem padronizada, critérios de qualidade de registro eletrônico de enfermagem e requisitos para sistemas de apoio à decisão em enfermagem.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80" w:before="0" w:line="276" w:lineRule="auto"/>
        <w:ind w:left="360" w:right="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ET5 - Gestão/Gerenciamento baseada(o) em evidências e dados: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apoio à tomada de decisão gerencial, inteligência artificial, gestão da informação, tecnologias de auditoria, dimensionamento de RH em enfermagem e saúde, qualidade dos serviços de saúde, segurança do paciente, gestão do trabalho em saúde, custos em enfermagem e em saúde.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TÍTULO DO TRABALHO</w:t>
      </w:r>
    </w:p>
    <w:p w:rsidR="00000000" w:rsidDel="00000000" w:rsidP="00000000" w:rsidRDefault="00000000" w:rsidRPr="00000000" w14:paraId="00000019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(O título do trabalho deve estar centralizado, conter no máximo 20 palavras, em letra maiúscula. A fonte deve ser 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Arial, 14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, com alinhamento centralizado)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Rule="auto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(Linha simples em branco)</w:t>
      </w:r>
    </w:p>
    <w:p w:rsidR="00000000" w:rsidDel="00000000" w:rsidP="00000000" w:rsidRDefault="00000000" w:rsidRPr="00000000" w14:paraId="0000001B">
      <w:pPr>
        <w:spacing w:after="0" w:lineRule="auto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Rule="auto"/>
        <w:ind w:left="0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INTRODUÇÃO 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(fonte </w:t>
      </w:r>
      <w:r w:rsidDel="00000000" w:rsidR="00000000" w:rsidRPr="00000000">
        <w:rPr>
          <w:rFonts w:ascii="Arial" w:cs="Arial" w:eastAsia="Arial" w:hAnsi="Arial"/>
          <w:i w:val="1"/>
          <w:color w:val="ff0000"/>
          <w:sz w:val="24"/>
          <w:szCs w:val="24"/>
          <w:rtl w:val="0"/>
        </w:rPr>
        <w:t xml:space="preserve">Arial, 12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, justificado, negrito, em letra maiúscula. Descrever o estudo de forma clara e objetiva, destacando a relevância do problema investigado, com base na literatura, e os principais objetivos do trabalho).</w:t>
      </w:r>
    </w:p>
    <w:p w:rsidR="00000000" w:rsidDel="00000000" w:rsidP="00000000" w:rsidRDefault="00000000" w:rsidRPr="00000000" w14:paraId="0000001D">
      <w:pPr>
        <w:spacing w:after="0" w:lineRule="auto"/>
        <w:ind w:left="284" w:firstLine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(Linha simples em branco)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Rule="auto"/>
        <w:ind w:left="0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MÉTODO 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(fonte </w:t>
      </w:r>
      <w:r w:rsidDel="00000000" w:rsidR="00000000" w:rsidRPr="00000000">
        <w:rPr>
          <w:rFonts w:ascii="Arial" w:cs="Arial" w:eastAsia="Arial" w:hAnsi="Arial"/>
          <w:i w:val="1"/>
          <w:color w:val="ff0000"/>
          <w:sz w:val="24"/>
          <w:szCs w:val="24"/>
          <w:rtl w:val="0"/>
        </w:rPr>
        <w:t xml:space="preserve">Arial, 12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, justificado, negrito, em letra maiúscula. Descrever, de forma objetiva, sobre como o trabalho foi realizado). </w:t>
      </w:r>
    </w:p>
    <w:p w:rsidR="00000000" w:rsidDel="00000000" w:rsidP="00000000" w:rsidRDefault="00000000" w:rsidRPr="00000000" w14:paraId="0000001F">
      <w:pPr>
        <w:spacing w:after="0" w:lineRule="auto"/>
        <w:ind w:left="284" w:firstLine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(Linha simples em branco)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Rule="auto"/>
        <w:ind w:left="0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RESULTADOS 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(fonte </w:t>
      </w:r>
      <w:r w:rsidDel="00000000" w:rsidR="00000000" w:rsidRPr="00000000">
        <w:rPr>
          <w:rFonts w:ascii="Arial" w:cs="Arial" w:eastAsia="Arial" w:hAnsi="Arial"/>
          <w:i w:val="1"/>
          <w:color w:val="ff0000"/>
          <w:sz w:val="24"/>
          <w:szCs w:val="24"/>
          <w:rtl w:val="0"/>
        </w:rPr>
        <w:t xml:space="preserve">Arial, 12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, justificado, negrito, em letra maiúscula. Informar e/ou comentar a respeito dos resultados obtidos com a pesquisa). </w:t>
      </w:r>
    </w:p>
    <w:p w:rsidR="00000000" w:rsidDel="00000000" w:rsidP="00000000" w:rsidRDefault="00000000" w:rsidRPr="00000000" w14:paraId="00000021">
      <w:pPr>
        <w:spacing w:after="0" w:lineRule="auto"/>
        <w:ind w:left="284" w:firstLine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(Linha simples em branco)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ind w:left="0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CONCLUSÃO 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(fonte </w:t>
      </w:r>
      <w:r w:rsidDel="00000000" w:rsidR="00000000" w:rsidRPr="00000000">
        <w:rPr>
          <w:rFonts w:ascii="Arial" w:cs="Arial" w:eastAsia="Arial" w:hAnsi="Arial"/>
          <w:i w:val="1"/>
          <w:color w:val="ff0000"/>
          <w:sz w:val="24"/>
          <w:szCs w:val="24"/>
          <w:rtl w:val="0"/>
        </w:rPr>
        <w:t xml:space="preserve">Arial, 12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, justificado, negrito, em letra maiúscula. Demonstrar se os objetivos propostos foram alcançados, e as considerações finais da sua pesquisa)</w:t>
      </w:r>
    </w:p>
    <w:p w:rsidR="00000000" w:rsidDel="00000000" w:rsidP="00000000" w:rsidRDefault="00000000" w:rsidRPr="00000000" w14:paraId="00000023">
      <w:pPr>
        <w:spacing w:after="0" w:lineRule="auto"/>
        <w:ind w:left="284" w:firstLine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(Linha simples em branco)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DESCRITORES: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(fonte </w:t>
      </w: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Arial, 12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, justificado, negrito, em letra maiúscula. As palavras-chave devem auxiliar na identificação dos principais assuntos tratados no artigo, obrigatoriamente três, separadas por ponto-vírgula)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Rule="auto"/>
        <w:ind w:left="284" w:firstLine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(Linha simples em branco)</w:t>
      </w:r>
    </w:p>
    <w:p w:rsidR="00000000" w:rsidDel="00000000" w:rsidP="00000000" w:rsidRDefault="00000000" w:rsidRPr="00000000" w14:paraId="00000026">
      <w:pPr>
        <w:spacing w:after="0" w:lineRule="auto"/>
        <w:ind w:left="0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AGRADECIMENTOS: </w:t>
      </w:r>
      <w:r w:rsidDel="00000000" w:rsidR="00000000" w:rsidRPr="00000000">
        <w:rPr>
          <w:rFonts w:ascii="Arial" w:cs="Arial" w:eastAsia="Arial" w:hAnsi="Arial"/>
          <w:color w:val="ff0000"/>
          <w:sz w:val="24"/>
          <w:szCs w:val="24"/>
          <w:rtl w:val="0"/>
        </w:rPr>
        <w:t xml:space="preserve">(Campo opcional destinado ao agradecimento à(s) agência(s) de fomento de financiamento do projeto de pesquisa)</w:t>
      </w:r>
    </w:p>
    <w:p w:rsidR="00000000" w:rsidDel="00000000" w:rsidP="00000000" w:rsidRDefault="00000000" w:rsidRPr="00000000" w14:paraId="00000027">
      <w:pPr>
        <w:spacing w:after="0" w:lineRule="auto"/>
        <w:ind w:left="284" w:firstLine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(Linha simples em branco)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Referências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NLM (Vancouver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– As referências devem ser grafadas no final do resumo, em ordem numérica, de acordo com a ordem do texto. Só devem compor as Referências as fontes que tenham sido efetivamente citadas ao longo do texto).</w:t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TEMPLATE DE RESUMO </w:t>
      </w:r>
    </w:p>
    <w:p w:rsidR="00000000" w:rsidDel="00000000" w:rsidP="00000000" w:rsidRDefault="00000000" w:rsidRPr="00000000" w14:paraId="0000002B">
      <w:pPr>
        <w:spacing w:after="0" w:lineRule="auto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Rule="auto"/>
        <w:ind w:left="284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INTRODUÇÃO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Este arquivo tem o intuito de apresentar um exemplo de resumo a ser enviado para  avaliação no VI CIPEGEN, que poderá ser útil no esclarecimento de eventuais dúvidas. Com o intuito de facilitar a leitura pelos avaliadores, optou-se pelo agrupamento em tópicos.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Rule="auto"/>
        <w:ind w:left="284" w:firstLine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Rule="auto"/>
        <w:ind w:left="284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MÉTODO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Para a elaboração deste documento, foram feitas buscas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em modelos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de resumos. Em seguida, alguns pesquisadores debateram sobre a criação de um modelo.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Rule="auto"/>
        <w:ind w:left="284" w:firstLine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Rule="auto"/>
        <w:ind w:left="284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RESULTADOS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 principal resultado obtido foi a criação deste documento.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Rule="auto"/>
        <w:ind w:left="284" w:firstLine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Rule="auto"/>
        <w:ind w:left="284" w:firstLine="0"/>
        <w:jc w:val="both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CONCLUSÕES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Espera-se que este documento possa facilitar a elaboração do resumo expandido pelos autores, bem como a revisão dos avaliadores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Rule="auto"/>
        <w:ind w:left="284" w:firstLine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4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DESCRITORES: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Modelo de resumo; VI CIPEGEN; EEUSP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Rule="auto"/>
        <w:ind w:left="284" w:firstLine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Rule="auto"/>
        <w:ind w:left="284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AGRADECIMENTOS: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Agradecemos à Instituição XYZ pelo apoio no desenvolvimento desta pesquisa.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4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84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Referências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644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Danuello JC, Amadei JRP, Ferraz VCT. Guia para elaboração de referências Vancouver. Universidade de São Paulo [em Internet] 2023 outubro. [acesso 09 de abril de 2024] Disponível em: https://usp.br/sddarquivos/arquivos/vancouver.pdf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284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701" w:top="1701" w:left="1701" w:right="1701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Courier New"/>
  <w:font w:name="Liberation Sans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200" w:before="0" w:line="276" w:lineRule="auto"/>
      <w:ind w:left="-1418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inline distB="0" distT="0" distL="0" distR="0">
              <wp:extent cx="323850" cy="323850"/>
              <wp:effectExtent b="0" l="0" r="0" t="0"/>
              <wp:docPr id="1058893690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inline>
          </w:drawing>
        </mc:Choice>
        <mc:Fallback>
          <w:drawing>
            <wp:inline distB="0" distT="0" distL="0" distR="0">
              <wp:extent cx="323850" cy="323850"/>
              <wp:effectExtent b="0" l="0" r="0" t="0"/>
              <wp:docPr id="105889369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23850" cy="323850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inline distB="0" distT="0" distL="0" distR="0">
          <wp:extent cx="1276466" cy="1414463"/>
          <wp:effectExtent b="0" l="0" r="0" t="0"/>
          <wp:docPr descr="Logotipo&#10;&#10;Descrição gerada automaticamente" id="1058893691" name="image1.png"/>
          <a:graphic>
            <a:graphicData uri="http://schemas.openxmlformats.org/drawingml/2006/picture">
              <pic:pic>
                <pic:nvPicPr>
                  <pic:cNvPr descr="Logotipo&#10;&#10;Descrição gerada automaticamente"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76466" cy="1414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inline distB="0" distT="0" distL="0" distR="0">
          <wp:extent cx="4506278" cy="1409700"/>
          <wp:effectExtent b="0" l="0" r="0" t="0"/>
          <wp:docPr descr="Texto&#10;&#10;Descrição gerada automaticamente" id="1058893692" name="image2.png"/>
          <a:graphic>
            <a:graphicData uri="http://schemas.openxmlformats.org/drawingml/2006/picture">
              <pic:pic>
                <pic:nvPicPr>
                  <pic:cNvPr descr="Texto&#10;&#10;Descrição gerada automaticamente"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506278" cy="14097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644" w:hanging="359.9999999999999"/>
      </w:pPr>
      <w:rPr/>
    </w:lvl>
    <w:lvl w:ilvl="1">
      <w:start w:val="1"/>
      <w:numFmt w:val="lowerLetter"/>
      <w:lvlText w:val="%2."/>
      <w:lvlJc w:val="left"/>
      <w:pPr>
        <w:ind w:left="1364" w:hanging="360"/>
      </w:pPr>
      <w:rPr/>
    </w:lvl>
    <w:lvl w:ilvl="2">
      <w:start w:val="1"/>
      <w:numFmt w:val="lowerRoman"/>
      <w:lvlText w:val="%3."/>
      <w:lvlJc w:val="right"/>
      <w:pPr>
        <w:ind w:left="2084" w:hanging="180"/>
      </w:pPr>
      <w:rPr/>
    </w:lvl>
    <w:lvl w:ilvl="3">
      <w:start w:val="1"/>
      <w:numFmt w:val="decimal"/>
      <w:lvlText w:val="%4."/>
      <w:lvlJc w:val="left"/>
      <w:pPr>
        <w:ind w:left="2804" w:hanging="360"/>
      </w:pPr>
      <w:rPr/>
    </w:lvl>
    <w:lvl w:ilvl="4">
      <w:start w:val="1"/>
      <w:numFmt w:val="lowerLetter"/>
      <w:lvlText w:val="%5."/>
      <w:lvlJc w:val="left"/>
      <w:pPr>
        <w:ind w:left="3524" w:hanging="360"/>
      </w:pPr>
      <w:rPr/>
    </w:lvl>
    <w:lvl w:ilvl="5">
      <w:start w:val="1"/>
      <w:numFmt w:val="lowerRoman"/>
      <w:lvlText w:val="%6."/>
      <w:lvlJc w:val="right"/>
      <w:pPr>
        <w:ind w:left="4244" w:hanging="180"/>
      </w:pPr>
      <w:rPr/>
    </w:lvl>
    <w:lvl w:ilvl="6">
      <w:start w:val="1"/>
      <w:numFmt w:val="decimal"/>
      <w:lvlText w:val="%7."/>
      <w:lvlJc w:val="left"/>
      <w:pPr>
        <w:ind w:left="4964" w:hanging="360"/>
      </w:pPr>
      <w:rPr/>
    </w:lvl>
    <w:lvl w:ilvl="7">
      <w:start w:val="1"/>
      <w:numFmt w:val="lowerLetter"/>
      <w:lvlText w:val="%8."/>
      <w:lvlJc w:val="left"/>
      <w:pPr>
        <w:ind w:left="5684" w:hanging="360"/>
      </w:pPr>
      <w:rPr/>
    </w:lvl>
    <w:lvl w:ilvl="8">
      <w:start w:val="1"/>
      <w:numFmt w:val="lowerRoman"/>
      <w:lvlText w:val="%9."/>
      <w:lvlJc w:val="right"/>
      <w:pPr>
        <w:ind w:left="6404" w:hanging="18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rsid w:val="002D7FA1"/>
    <w:rPr>
      <w:lang w:eastAsia="en-US"/>
    </w:rPr>
  </w:style>
  <w:style w:type="paragraph" w:styleId="Ttulo7">
    <w:name w:val="heading 7"/>
    <w:basedOn w:val="Normal"/>
    <w:next w:val="Normal"/>
    <w:qFormat w:val="1"/>
    <w:rsid w:val="002D7FA1"/>
    <w:pPr>
      <w:keepNext w:val="1"/>
      <w:jc w:val="center"/>
      <w:outlineLvl w:val="6"/>
    </w:pPr>
    <w:rPr>
      <w:rFonts w:ascii="Arial" w:hAnsi="Arial"/>
      <w:b w:val="1"/>
      <w:lang w:eastAsia="ja-JP" w:val="en-US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Lista">
    <w:name w:val="List"/>
    <w:basedOn w:val="Corpodetexto"/>
    <w:qFormat w:val="1"/>
    <w:rsid w:val="002D7FA1"/>
    <w:rPr>
      <w:rFonts w:cs="Mangal"/>
    </w:rPr>
  </w:style>
  <w:style w:type="paragraph" w:styleId="Corpodetexto">
    <w:name w:val="Body Text"/>
    <w:basedOn w:val="Normal"/>
    <w:qFormat w:val="1"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 w:val="1"/>
    <w:rsid w:val="002D7FA1"/>
  </w:style>
  <w:style w:type="paragraph" w:styleId="Recuodecorpodetexto2">
    <w:name w:val="Body Text Indent 2"/>
    <w:basedOn w:val="Normal"/>
    <w:qFormat w:val="1"/>
    <w:rsid w:val="002D7FA1"/>
    <w:pPr>
      <w:ind w:left="284" w:hanging="284"/>
      <w:jc w:val="both"/>
    </w:pPr>
    <w:rPr>
      <w:lang w:eastAsia="ja-JP" w:val="en-US"/>
    </w:rPr>
  </w:style>
  <w:style w:type="paragraph" w:styleId="Ttulo">
    <w:name w:val="Title"/>
    <w:basedOn w:val="Normal"/>
    <w:next w:val="Corpodetexto"/>
    <w:qFormat w:val="1"/>
    <w:rsid w:val="002D7FA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abealho">
    <w:name w:val="header"/>
    <w:basedOn w:val="Normal"/>
    <w:qFormat w:val="1"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 w:val="1"/>
    <w:rsid w:val="002D7FA1"/>
    <w:rPr>
      <w:b w:val="1"/>
      <w:bCs w:val="1"/>
    </w:rPr>
  </w:style>
  <w:style w:type="paragraph" w:styleId="Rodap">
    <w:name w:val="footer"/>
    <w:basedOn w:val="Normal"/>
    <w:qFormat w:val="1"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 w:val="1"/>
    <w:qFormat w:val="1"/>
    <w:rsid w:val="002D7FA1"/>
    <w:pPr>
      <w:shd w:color="auto" w:fill="000080" w:val="clear"/>
    </w:pPr>
    <w:rPr>
      <w:rFonts w:ascii="Tahoma" w:cs="Tahoma" w:hAnsi="Tahoma"/>
    </w:rPr>
  </w:style>
  <w:style w:type="paragraph" w:styleId="Legenda">
    <w:name w:val="caption"/>
    <w:basedOn w:val="Normal"/>
    <w:next w:val="Normal"/>
    <w:qFormat w:val="1"/>
    <w:rsid w:val="002D7FA1"/>
    <w:pPr>
      <w:suppressLineNumbers w:val="1"/>
      <w:spacing w:after="120" w:before="120"/>
    </w:pPr>
    <w:rPr>
      <w:rFonts w:cs="Mangal"/>
      <w:i w:val="1"/>
      <w:iCs w:val="1"/>
      <w:sz w:val="24"/>
      <w:szCs w:val="24"/>
    </w:rPr>
  </w:style>
  <w:style w:type="paragraph" w:styleId="Recuodecorpodetexto3">
    <w:name w:val="Body Text Indent 3"/>
    <w:basedOn w:val="Normal"/>
    <w:qFormat w:val="1"/>
    <w:rsid w:val="002D7FA1"/>
    <w:pPr>
      <w:ind w:left="284" w:hanging="284"/>
      <w:jc w:val="both"/>
    </w:pPr>
    <w:rPr>
      <w:sz w:val="16"/>
      <w:lang w:eastAsia="ja-JP" w:val="en-US"/>
    </w:rPr>
  </w:style>
  <w:style w:type="paragraph" w:styleId="Textodebalo">
    <w:name w:val="Balloon Text"/>
    <w:basedOn w:val="Normal"/>
    <w:link w:val="TextodebaloChar"/>
    <w:qFormat w:val="1"/>
    <w:rsid w:val="002D7FA1"/>
    <w:rPr>
      <w:rFonts w:ascii="Tahoma" w:cs="Tahoma" w:hAnsi="Tahoma"/>
      <w:sz w:val="16"/>
      <w:szCs w:val="16"/>
    </w:rPr>
  </w:style>
  <w:style w:type="character" w:styleId="Refdecomentrio">
    <w:name w:val="annotation reference"/>
    <w:basedOn w:val="Fontepargpadro"/>
    <w:qFormat w:val="1"/>
    <w:rsid w:val="002D7FA1"/>
    <w:rPr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qFormat w:val="1"/>
    <w:rsid w:val="002D7FA1"/>
    <w:rPr>
      <w:rFonts w:ascii="Tahoma" w:cs="Tahoma" w:hAnsi="Tahoma"/>
      <w:sz w:val="16"/>
      <w:szCs w:val="16"/>
      <w:lang w:eastAsia="en-US"/>
    </w:rPr>
  </w:style>
  <w:style w:type="character" w:styleId="ListLabel1" w:customStyle="1">
    <w:name w:val="ListLabel 1"/>
    <w:qFormat w:val="1"/>
    <w:rsid w:val="002D7FA1"/>
    <w:rPr>
      <w:b w:val="1"/>
      <w:color w:val="00000a"/>
    </w:rPr>
  </w:style>
  <w:style w:type="character" w:styleId="ListLabel2" w:customStyle="1">
    <w:name w:val="ListLabel 2"/>
    <w:qFormat w:val="1"/>
    <w:rsid w:val="002D7FA1"/>
    <w:rPr>
      <w:sz w:val="22"/>
    </w:rPr>
  </w:style>
  <w:style w:type="paragraph" w:styleId="ndice" w:customStyle="1">
    <w:name w:val="Índice"/>
    <w:basedOn w:val="Normal"/>
    <w:qFormat w:val="1"/>
    <w:rsid w:val="002D7FA1"/>
    <w:pPr>
      <w:suppressLineNumbers w:val="1"/>
    </w:pPr>
    <w:rPr>
      <w:rFonts w:cs="Mangal"/>
    </w:rPr>
  </w:style>
  <w:style w:type="paragraph" w:styleId="Corpodetextorecuado" w:customStyle="1">
    <w:name w:val="Corpo de texto recuado"/>
    <w:basedOn w:val="Normal"/>
    <w:qFormat w:val="1"/>
    <w:rsid w:val="002D7FA1"/>
    <w:rPr>
      <w:rFonts w:ascii="Arial" w:hAnsi="Arial"/>
      <w:lang w:val="en-US"/>
    </w:rPr>
  </w:style>
  <w:style w:type="paragraph" w:styleId="Ttulododocumento" w:customStyle="1">
    <w:name w:val="Título do documento"/>
    <w:basedOn w:val="Normal"/>
    <w:qFormat w:val="1"/>
    <w:rsid w:val="002D7FA1"/>
    <w:pPr>
      <w:jc w:val="center"/>
    </w:pPr>
    <w:rPr>
      <w:b w:val="1"/>
      <w:caps w:val="1"/>
      <w:sz w:val="32"/>
      <w:lang w:eastAsia="ja-JP" w:val="en-US"/>
    </w:rPr>
  </w:style>
  <w:style w:type="character" w:styleId="TextodecomentrioChar" w:customStyle="1">
    <w:name w:val="Texto de comentário Char"/>
    <w:basedOn w:val="Fontepargpadro"/>
    <w:link w:val="Textodecomentrio"/>
    <w:qFormat w:val="1"/>
    <w:rsid w:val="002D7FA1"/>
    <w:rPr>
      <w:lang w:eastAsia="en-US"/>
    </w:rPr>
  </w:style>
  <w:style w:type="character" w:styleId="AssuntodocomentrioChar" w:customStyle="1">
    <w:name w:val="Assunto do comentário Char"/>
    <w:basedOn w:val="TextodecomentrioChar"/>
    <w:link w:val="Assuntodocomentrio"/>
    <w:qFormat w:val="1"/>
    <w:rsid w:val="002D7FA1"/>
    <w:rPr>
      <w:b w:val="1"/>
      <w:bCs w:val="1"/>
      <w:lang w:eastAsia="en-US"/>
    </w:rPr>
  </w:style>
  <w:style w:type="paragraph" w:styleId="PargrafodaLista">
    <w:name w:val="List Paragraph"/>
    <w:basedOn w:val="Normal"/>
    <w:qFormat w:val="1"/>
    <w:rsid w:val="002D7FA1"/>
    <w:pPr>
      <w:ind w:left="720"/>
      <w:contextualSpacing w:val="1"/>
    </w:pPr>
  </w:style>
  <w:style w:type="paragraph" w:styleId="NormalWeb">
    <w:name w:val="Normal (Web)"/>
    <w:basedOn w:val="Normal"/>
    <w:uiPriority w:val="99"/>
    <w:unhideWhenUsed w:val="1"/>
    <w:rsid w:val="00EE0A2D"/>
    <w:pPr>
      <w:spacing w:after="100" w:afterAutospacing="1" w:before="100" w:before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 w:val="1"/>
    <w:rsid w:val="00EE0A2D"/>
    <w:rPr>
      <w:i w:val="1"/>
      <w:iCs w:val="1"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1B38F6"/>
    <w:rPr>
      <w:color w:val="605e5c"/>
      <w:shd w:color="auto" w:fill="e1dfdd" w:val="clear"/>
    </w:rPr>
  </w:style>
  <w:style w:type="paragraph" w:styleId="Affiliation" w:customStyle="1">
    <w:name w:val="Affiliation"/>
    <w:basedOn w:val="Normal"/>
    <w:link w:val="AffiliationChar"/>
    <w:qFormat w:val="1"/>
    <w:rsid w:val="00892D3A"/>
    <w:pPr>
      <w:spacing w:after="120" w:line="240" w:lineRule="auto"/>
      <w:ind w:left="709"/>
    </w:pPr>
    <w:rPr>
      <w:rFonts w:ascii="Calibri" w:cs="Calibri" w:hAnsi="Calibri"/>
      <w:i w:val="1"/>
      <w:color w:val="000000"/>
      <w:sz w:val="22"/>
      <w:lang w:val="hr-HR"/>
    </w:rPr>
  </w:style>
  <w:style w:type="character" w:styleId="AffiliationChar" w:customStyle="1">
    <w:name w:val="Affiliation Char"/>
    <w:link w:val="Affiliation"/>
    <w:rsid w:val="00892D3A"/>
    <w:rPr>
      <w:rFonts w:ascii="Calibri" w:cs="Calibri" w:hAnsi="Calibri"/>
      <w:i w:val="1"/>
      <w:color w:val="000000"/>
      <w:sz w:val="22"/>
      <w:lang w:eastAsia="en-US" w:val="hr-H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ncbi.nlm.nih.gov/mesh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usp.br/sddarquivos/arquivos/vancouver.pdf" TargetMode="External"/><Relationship Id="rId8" Type="http://schemas.openxmlformats.org/officeDocument/2006/relationships/hyperlink" Target="https://decs.bvsalud.org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6cWdLw5aF7Hyo3+t1/N0IBHSAQ==">CgMxLjA4AHIhMXhsdnFjNVBVQ3J5Z0praW5RUE52bFpreVBud2piaXBo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2024-04-09T15:16:00Z</dcterms:created>
  <dc:creator>MPCE_02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